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2F" w:rsidRDefault="00FA0F2F">
      <w:pPr>
        <w:rPr>
          <w:sz w:val="24"/>
          <w:szCs w:val="24"/>
        </w:rPr>
      </w:pPr>
    </w:p>
    <w:p w:rsidR="009D28CF" w:rsidRDefault="009D28CF" w:rsidP="009D28CF">
      <w:pPr>
        <w:jc w:val="center"/>
        <w:rPr>
          <w:b/>
          <w:sz w:val="32"/>
          <w:szCs w:val="32"/>
        </w:rPr>
      </w:pPr>
      <w:r w:rsidRPr="009D28CF">
        <w:rPr>
          <w:b/>
          <w:sz w:val="32"/>
          <w:szCs w:val="32"/>
        </w:rPr>
        <w:t>SCHEDA IDENTIFICATIVA DEL PRODOTTO:</w:t>
      </w:r>
    </w:p>
    <w:p w:rsidR="00A06FAF" w:rsidRDefault="00A06FAF" w:rsidP="009D28CF">
      <w:pPr>
        <w:jc w:val="center"/>
        <w:rPr>
          <w:b/>
          <w:sz w:val="32"/>
          <w:szCs w:val="32"/>
        </w:rPr>
      </w:pPr>
    </w:p>
    <w:p w:rsidR="00AB7BDC" w:rsidRPr="00AB7BDC" w:rsidRDefault="000A1E6E" w:rsidP="00AB7BDC">
      <w:pPr>
        <w:shd w:val="clear" w:color="auto" w:fill="FB296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SBIANCANTE DENTI</w:t>
      </w:r>
    </w:p>
    <w:p w:rsidR="009D28CF" w:rsidRPr="00FC59DB" w:rsidRDefault="00FC59DB" w:rsidP="00FC59DB">
      <w:pPr>
        <w:jc w:val="center"/>
        <w:rPr>
          <w:i/>
          <w:sz w:val="24"/>
          <w:szCs w:val="24"/>
        </w:rPr>
      </w:pPr>
      <w:r w:rsidRPr="00FC59DB">
        <w:rPr>
          <w:i/>
          <w:sz w:val="24"/>
          <w:szCs w:val="24"/>
        </w:rPr>
        <w:t>Conforme al Regolamento Euro</w:t>
      </w:r>
      <w:r>
        <w:rPr>
          <w:i/>
          <w:sz w:val="24"/>
          <w:szCs w:val="24"/>
        </w:rPr>
        <w:t>p</w:t>
      </w:r>
      <w:r w:rsidRPr="00FC59DB">
        <w:rPr>
          <w:i/>
          <w:sz w:val="24"/>
          <w:szCs w:val="24"/>
        </w:rPr>
        <w:t>eo 1223/2009</w:t>
      </w:r>
    </w:p>
    <w:p w:rsidR="00A06FAF" w:rsidRDefault="00A06FAF">
      <w:pPr>
        <w:rPr>
          <w:sz w:val="24"/>
          <w:szCs w:val="24"/>
        </w:rPr>
      </w:pPr>
    </w:p>
    <w:p w:rsidR="00FC59DB" w:rsidRDefault="00FC59DB">
      <w:pPr>
        <w:rPr>
          <w:sz w:val="24"/>
          <w:szCs w:val="24"/>
        </w:rPr>
      </w:pPr>
    </w:p>
    <w:p w:rsidR="009D28CF" w:rsidRPr="009D28CF" w:rsidRDefault="009D28CF">
      <w:pPr>
        <w:rPr>
          <w:b/>
          <w:sz w:val="24"/>
          <w:szCs w:val="24"/>
        </w:rPr>
      </w:pPr>
      <w:r w:rsidRPr="009D28CF">
        <w:rPr>
          <w:b/>
          <w:sz w:val="24"/>
          <w:szCs w:val="24"/>
        </w:rPr>
        <w:t>DATI TECNICI</w:t>
      </w:r>
    </w:p>
    <w:p w:rsidR="009D28CF" w:rsidRDefault="000A1E6E" w:rsidP="000302BD">
      <w:pPr>
        <w:jc w:val="both"/>
        <w:rPr>
          <w:sz w:val="24"/>
          <w:szCs w:val="24"/>
        </w:rPr>
      </w:pPr>
      <w:r w:rsidRPr="000A1E6E">
        <w:rPr>
          <w:b/>
          <w:sz w:val="24"/>
          <w:szCs w:val="24"/>
        </w:rPr>
        <w:t>INGREDIENTI:</w:t>
      </w:r>
      <w:r w:rsidRPr="000302BD">
        <w:rPr>
          <w:sz w:val="24"/>
          <w:szCs w:val="24"/>
        </w:rPr>
        <w:t xml:space="preserve"> </w:t>
      </w:r>
      <w:r w:rsidR="00AB7BDC">
        <w:rPr>
          <w:sz w:val="24"/>
          <w:szCs w:val="24"/>
        </w:rPr>
        <w:t>ACTIVATED COCONUT CHARCOAL, CALCIUM CARBONATE, ALLANTOIN, MENTHOL</w:t>
      </w:r>
      <w:r w:rsidR="009D28CF" w:rsidRPr="000302BD">
        <w:rPr>
          <w:sz w:val="24"/>
          <w:szCs w:val="24"/>
        </w:rPr>
        <w:t>.</w:t>
      </w:r>
    </w:p>
    <w:p w:rsidR="000A1E6E" w:rsidRPr="00AB7BDC" w:rsidRDefault="000A1E6E" w:rsidP="000A1E6E">
      <w:pPr>
        <w:rPr>
          <w:sz w:val="24"/>
          <w:szCs w:val="24"/>
        </w:rPr>
      </w:pPr>
      <w:r w:rsidRPr="000A1E6E">
        <w:rPr>
          <w:b/>
          <w:sz w:val="24"/>
          <w:szCs w:val="24"/>
        </w:rPr>
        <w:t>Peso netto:</w:t>
      </w:r>
      <w:r w:rsidRPr="000302BD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0302BD">
        <w:rPr>
          <w:sz w:val="24"/>
          <w:szCs w:val="24"/>
        </w:rPr>
        <w:t>0</w:t>
      </w:r>
      <w:r>
        <w:rPr>
          <w:sz w:val="24"/>
          <w:szCs w:val="24"/>
        </w:rPr>
        <w:t xml:space="preserve"> g ℮</w:t>
      </w:r>
    </w:p>
    <w:p w:rsidR="000A1E6E" w:rsidRDefault="000A1E6E">
      <w:pPr>
        <w:rPr>
          <w:sz w:val="24"/>
          <w:szCs w:val="24"/>
        </w:rPr>
      </w:pPr>
    </w:p>
    <w:p w:rsidR="009D28CF" w:rsidRDefault="009D28CF">
      <w:pPr>
        <w:rPr>
          <w:sz w:val="24"/>
          <w:szCs w:val="24"/>
        </w:rPr>
      </w:pPr>
      <w:r>
        <w:rPr>
          <w:sz w:val="24"/>
          <w:szCs w:val="24"/>
        </w:rPr>
        <w:t>Sostanze CMR: NO</w:t>
      </w:r>
    </w:p>
    <w:p w:rsidR="009D28CF" w:rsidRDefault="009D28CF">
      <w:pPr>
        <w:rPr>
          <w:sz w:val="24"/>
          <w:szCs w:val="24"/>
        </w:rPr>
      </w:pPr>
      <w:r>
        <w:rPr>
          <w:sz w:val="24"/>
          <w:szCs w:val="24"/>
        </w:rPr>
        <w:t>Nanomateriali: NO</w:t>
      </w:r>
    </w:p>
    <w:p w:rsidR="009D28CF" w:rsidRDefault="009D28CF">
      <w:pPr>
        <w:rPr>
          <w:sz w:val="24"/>
          <w:szCs w:val="24"/>
        </w:rPr>
      </w:pPr>
      <w:r>
        <w:rPr>
          <w:sz w:val="24"/>
          <w:szCs w:val="24"/>
        </w:rPr>
        <w:t>Sostanze vietate: NO</w:t>
      </w:r>
    </w:p>
    <w:p w:rsidR="009D28CF" w:rsidRDefault="009D28CF">
      <w:pPr>
        <w:rPr>
          <w:sz w:val="24"/>
          <w:szCs w:val="24"/>
        </w:rPr>
      </w:pPr>
      <w:r>
        <w:rPr>
          <w:sz w:val="24"/>
          <w:szCs w:val="24"/>
        </w:rPr>
        <w:t>Qualità microbiologica: i certificati di analisi forniti dai produttori delle materie prime sono conformi.</w:t>
      </w:r>
    </w:p>
    <w:p w:rsidR="009D28CF" w:rsidRDefault="009D28CF">
      <w:pPr>
        <w:rPr>
          <w:sz w:val="24"/>
          <w:szCs w:val="24"/>
        </w:rPr>
      </w:pPr>
      <w:r>
        <w:rPr>
          <w:sz w:val="24"/>
          <w:szCs w:val="24"/>
        </w:rPr>
        <w:t>Qualità tossicologica: i materiali di imballaggio forniti dai produttori sono sicuri dal punto di vista tossicologico e conformi all’utilizzo.</w:t>
      </w:r>
    </w:p>
    <w:p w:rsidR="000A1E6E" w:rsidRDefault="000A1E6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1E6E" w:rsidRDefault="000A1E6E">
      <w:pPr>
        <w:rPr>
          <w:b/>
          <w:sz w:val="24"/>
          <w:szCs w:val="24"/>
        </w:rPr>
      </w:pPr>
    </w:p>
    <w:p w:rsidR="009D28CF" w:rsidRDefault="009D28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DATI </w:t>
      </w:r>
      <w:r w:rsidR="000A1E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PER L’IMPIEGO</w:t>
      </w:r>
    </w:p>
    <w:p w:rsidR="009D28CF" w:rsidRDefault="009D28CF" w:rsidP="009D28CF">
      <w:pPr>
        <w:jc w:val="both"/>
        <w:rPr>
          <w:sz w:val="24"/>
          <w:szCs w:val="24"/>
        </w:rPr>
      </w:pPr>
      <w:r w:rsidRPr="000A1E6E">
        <w:rPr>
          <w:b/>
          <w:sz w:val="24"/>
          <w:szCs w:val="24"/>
        </w:rPr>
        <w:t>Modalità d’uso:</w:t>
      </w:r>
      <w:r w:rsidR="000A1E6E">
        <w:rPr>
          <w:sz w:val="24"/>
          <w:szCs w:val="24"/>
        </w:rPr>
        <w:t xml:space="preserve"> </w:t>
      </w:r>
      <w:r w:rsidR="00AB7BDC">
        <w:rPr>
          <w:sz w:val="24"/>
          <w:szCs w:val="24"/>
        </w:rPr>
        <w:t xml:space="preserve">Intingere lo spazzolino inumidito nella polvere e lavarsi con essa i denti una volta al giorno per 30 giorni. I migliori risultati si ottengono se si lascia agire il prodotto per 2-3 minuti. Risciacquare abbondantemente con acqua. </w:t>
      </w:r>
    </w:p>
    <w:p w:rsidR="00A06FAF" w:rsidRDefault="00A06FAF" w:rsidP="00A06FAF">
      <w:pPr>
        <w:jc w:val="both"/>
        <w:rPr>
          <w:sz w:val="24"/>
          <w:szCs w:val="24"/>
        </w:rPr>
      </w:pPr>
      <w:r w:rsidRPr="000A1E6E">
        <w:rPr>
          <w:b/>
          <w:sz w:val="24"/>
          <w:szCs w:val="24"/>
        </w:rPr>
        <w:t>Avvertenze:</w:t>
      </w:r>
      <w:r>
        <w:rPr>
          <w:sz w:val="24"/>
          <w:szCs w:val="24"/>
        </w:rPr>
        <w:t xml:space="preserve"> </w:t>
      </w:r>
      <w:r w:rsidR="00780A90">
        <w:rPr>
          <w:sz w:val="24"/>
          <w:szCs w:val="24"/>
        </w:rPr>
        <w:br/>
      </w:r>
      <w:r>
        <w:rPr>
          <w:sz w:val="24"/>
          <w:szCs w:val="24"/>
        </w:rPr>
        <w:t xml:space="preserve">Evitare il contatto con gli occhi. In caso di contatto </w:t>
      </w:r>
      <w:r w:rsidR="00901CEA">
        <w:rPr>
          <w:sz w:val="24"/>
          <w:szCs w:val="24"/>
        </w:rPr>
        <w:t>lavare</w:t>
      </w:r>
      <w:r>
        <w:rPr>
          <w:sz w:val="24"/>
          <w:szCs w:val="24"/>
        </w:rPr>
        <w:t xml:space="preserve"> abbondantemente</w:t>
      </w:r>
      <w:r w:rsidR="00901CEA">
        <w:rPr>
          <w:sz w:val="24"/>
          <w:szCs w:val="24"/>
        </w:rPr>
        <w:t xml:space="preserve"> con acqua</w:t>
      </w:r>
      <w:r>
        <w:rPr>
          <w:sz w:val="24"/>
          <w:szCs w:val="24"/>
        </w:rPr>
        <w:t>.</w:t>
      </w:r>
      <w:r w:rsidR="00901CEA">
        <w:rPr>
          <w:sz w:val="24"/>
          <w:szCs w:val="24"/>
        </w:rPr>
        <w:tab/>
      </w:r>
      <w:r w:rsidR="00901CEA">
        <w:rPr>
          <w:sz w:val="24"/>
          <w:szCs w:val="24"/>
        </w:rPr>
        <w:br/>
        <w:t xml:space="preserve">Mantenere fuori dalla portata dei bambini al di sotto dei 3 anni. </w:t>
      </w:r>
      <w:r w:rsidR="00901CEA">
        <w:rPr>
          <w:sz w:val="24"/>
          <w:szCs w:val="24"/>
        </w:rPr>
        <w:tab/>
      </w:r>
      <w:r w:rsidR="00901CEA">
        <w:rPr>
          <w:sz w:val="24"/>
          <w:szCs w:val="24"/>
        </w:rPr>
        <w:br/>
        <w:t xml:space="preserve">Controindicato per chi ha sensibilità accertata per il prodotto. </w:t>
      </w:r>
      <w:r w:rsidR="00901CEA">
        <w:rPr>
          <w:sz w:val="24"/>
          <w:szCs w:val="24"/>
        </w:rPr>
        <w:tab/>
      </w:r>
      <w:r w:rsidR="00901CEA">
        <w:rPr>
          <w:sz w:val="24"/>
          <w:szCs w:val="24"/>
        </w:rPr>
        <w:br/>
      </w:r>
      <w:r>
        <w:rPr>
          <w:sz w:val="24"/>
          <w:szCs w:val="24"/>
        </w:rPr>
        <w:t xml:space="preserve">Solo per uso esterno. Non ingerire. </w:t>
      </w:r>
    </w:p>
    <w:p w:rsidR="00A06FAF" w:rsidRDefault="00A06FAF" w:rsidP="009D28CF">
      <w:pPr>
        <w:jc w:val="both"/>
        <w:rPr>
          <w:sz w:val="24"/>
          <w:szCs w:val="24"/>
        </w:rPr>
      </w:pPr>
      <w:r w:rsidRPr="000A1E6E">
        <w:rPr>
          <w:b/>
          <w:sz w:val="24"/>
          <w:szCs w:val="24"/>
        </w:rPr>
        <w:t>Conservazione:</w:t>
      </w:r>
      <w:r>
        <w:rPr>
          <w:sz w:val="24"/>
          <w:szCs w:val="24"/>
        </w:rPr>
        <w:t xml:space="preserve"> conservare in luogo fresco e asciutto, al riparo dalla luce e da fonti dirette di calore.</w:t>
      </w:r>
    </w:p>
    <w:p w:rsidR="004479A9" w:rsidRDefault="004479A9" w:rsidP="004479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Simboli:</w:t>
      </w:r>
    </w:p>
    <w:p w:rsidR="004479A9" w:rsidRDefault="004479A9" w:rsidP="004479A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Omino cestino</w:t>
      </w:r>
    </w:p>
    <w:p w:rsidR="004479A9" w:rsidRDefault="004479A9" w:rsidP="004479A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Riciclo</w:t>
      </w:r>
    </w:p>
    <w:p w:rsidR="004479A9" w:rsidRDefault="004479A9" w:rsidP="004479A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Simbolo PE</w:t>
      </w:r>
    </w:p>
    <w:p w:rsidR="004479A9" w:rsidRDefault="004479A9" w:rsidP="004479A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Simbolo PAO 6 mesi</w:t>
      </w:r>
    </w:p>
    <w:p w:rsidR="004479A9" w:rsidRDefault="004479A9" w:rsidP="004479A9">
      <w:pPr>
        <w:jc w:val="both"/>
        <w:rPr>
          <w:b/>
          <w:sz w:val="24"/>
          <w:szCs w:val="24"/>
        </w:rPr>
      </w:pPr>
    </w:p>
    <w:p w:rsidR="004479A9" w:rsidRDefault="004479A9" w:rsidP="004479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Lotto:</w:t>
      </w:r>
    </w:p>
    <w:p w:rsidR="004479A9" w:rsidRPr="003C7AB8" w:rsidRDefault="004479A9" w:rsidP="004479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Usare preferibilmente entro:</w:t>
      </w:r>
    </w:p>
    <w:p w:rsidR="00A74357" w:rsidRDefault="00A74357" w:rsidP="009D28CF">
      <w:pPr>
        <w:jc w:val="both"/>
        <w:rPr>
          <w:sz w:val="24"/>
          <w:szCs w:val="24"/>
        </w:rPr>
      </w:pPr>
    </w:p>
    <w:p w:rsidR="00A06FAF" w:rsidRDefault="00A06FAF" w:rsidP="00A0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INFORMAZIONI COMMERCIALI</w:t>
      </w:r>
    </w:p>
    <w:p w:rsidR="00A06FAF" w:rsidRDefault="000A1E6E" w:rsidP="00A06FAF">
      <w:pPr>
        <w:rPr>
          <w:sz w:val="24"/>
          <w:szCs w:val="24"/>
        </w:rPr>
      </w:pPr>
      <w:r>
        <w:rPr>
          <w:sz w:val="24"/>
          <w:szCs w:val="24"/>
        </w:rPr>
        <w:t>Prodotto nello stabilimento di Strada degli Angariari 25 -</w:t>
      </w:r>
      <w:r w:rsidR="00A06FAF" w:rsidRPr="00A06FAF">
        <w:rPr>
          <w:sz w:val="24"/>
          <w:szCs w:val="24"/>
        </w:rPr>
        <w:t xml:space="preserve"> 47891</w:t>
      </w:r>
      <w:r w:rsidR="00A06FAF">
        <w:rPr>
          <w:sz w:val="24"/>
          <w:szCs w:val="24"/>
        </w:rPr>
        <w:t xml:space="preserve"> </w:t>
      </w:r>
      <w:r>
        <w:rPr>
          <w:sz w:val="24"/>
          <w:szCs w:val="24"/>
        </w:rPr>
        <w:t>Falciano (R</w:t>
      </w:r>
      <w:r w:rsidR="00A06FAF">
        <w:rPr>
          <w:sz w:val="24"/>
          <w:szCs w:val="24"/>
        </w:rPr>
        <w:t>SM)</w:t>
      </w:r>
    </w:p>
    <w:p w:rsidR="00A06FAF" w:rsidRPr="00A06FAF" w:rsidRDefault="000A1E6E" w:rsidP="00A06FAF">
      <w:pPr>
        <w:rPr>
          <w:sz w:val="24"/>
          <w:szCs w:val="24"/>
        </w:rPr>
      </w:pPr>
      <w:r>
        <w:rPr>
          <w:sz w:val="24"/>
          <w:szCs w:val="24"/>
        </w:rPr>
        <w:t xml:space="preserve">Distribuito da </w:t>
      </w:r>
      <w:r w:rsidR="00054155">
        <w:rPr>
          <w:sz w:val="24"/>
          <w:szCs w:val="24"/>
        </w:rPr>
        <w:t xml:space="preserve">BBC </w:t>
      </w:r>
      <w:r>
        <w:rPr>
          <w:sz w:val="24"/>
          <w:szCs w:val="24"/>
        </w:rPr>
        <w:t>……………..</w:t>
      </w:r>
    </w:p>
    <w:p w:rsidR="009D28CF" w:rsidRPr="009D28CF" w:rsidRDefault="009D28CF" w:rsidP="009D28CF">
      <w:pPr>
        <w:jc w:val="both"/>
        <w:rPr>
          <w:sz w:val="24"/>
          <w:szCs w:val="24"/>
        </w:rPr>
      </w:pPr>
    </w:p>
    <w:p w:rsidR="009D28CF" w:rsidRPr="006D2AE1" w:rsidRDefault="009D28CF">
      <w:pPr>
        <w:rPr>
          <w:sz w:val="24"/>
          <w:szCs w:val="24"/>
        </w:rPr>
      </w:pPr>
    </w:p>
    <w:sectPr w:rsidR="009D28CF" w:rsidRPr="006D2AE1" w:rsidSect="00901CEA">
      <w:headerReference w:type="default" r:id="rId7"/>
      <w:pgSz w:w="11906" w:h="16838"/>
      <w:pgMar w:top="252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BE8" w:rsidRDefault="00BA0BE8" w:rsidP="00AC4B9A">
      <w:pPr>
        <w:spacing w:after="0" w:line="240" w:lineRule="auto"/>
      </w:pPr>
      <w:r>
        <w:separator/>
      </w:r>
    </w:p>
  </w:endnote>
  <w:endnote w:type="continuationSeparator" w:id="1">
    <w:p w:rsidR="00BA0BE8" w:rsidRDefault="00BA0BE8" w:rsidP="00AC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BE8" w:rsidRDefault="00BA0BE8" w:rsidP="00AC4B9A">
      <w:pPr>
        <w:spacing w:after="0" w:line="240" w:lineRule="auto"/>
      </w:pPr>
      <w:r>
        <w:separator/>
      </w:r>
    </w:p>
  </w:footnote>
  <w:footnote w:type="continuationSeparator" w:id="1">
    <w:p w:rsidR="00BA0BE8" w:rsidRDefault="00BA0BE8" w:rsidP="00AC4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EF" w:rsidRDefault="005724E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-392430</wp:posOffset>
          </wp:positionV>
          <wp:extent cx="3390900" cy="1398464"/>
          <wp:effectExtent l="0" t="0" r="0" b="0"/>
          <wp:wrapNone/>
          <wp:docPr id="4" name="Immagine 4" descr="LogoPharma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Pharmagre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24EF" w:rsidRDefault="005724E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781"/>
    <w:multiLevelType w:val="hybridMultilevel"/>
    <w:tmpl w:val="C342759C"/>
    <w:lvl w:ilvl="0" w:tplc="4EB618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C4B9A"/>
    <w:rsid w:val="000302BD"/>
    <w:rsid w:val="00054155"/>
    <w:rsid w:val="00097D5C"/>
    <w:rsid w:val="000A1E6E"/>
    <w:rsid w:val="000A4858"/>
    <w:rsid w:val="001C247E"/>
    <w:rsid w:val="002327C0"/>
    <w:rsid w:val="0037165E"/>
    <w:rsid w:val="004479A9"/>
    <w:rsid w:val="005724EF"/>
    <w:rsid w:val="0057767B"/>
    <w:rsid w:val="00594CED"/>
    <w:rsid w:val="005E4DF2"/>
    <w:rsid w:val="006B1BB7"/>
    <w:rsid w:val="006D2AE1"/>
    <w:rsid w:val="00720DE4"/>
    <w:rsid w:val="00780A90"/>
    <w:rsid w:val="007B208D"/>
    <w:rsid w:val="007C21D5"/>
    <w:rsid w:val="0086375B"/>
    <w:rsid w:val="008A146F"/>
    <w:rsid w:val="00901CEA"/>
    <w:rsid w:val="00921FEE"/>
    <w:rsid w:val="00971FBD"/>
    <w:rsid w:val="009D28CF"/>
    <w:rsid w:val="009D753C"/>
    <w:rsid w:val="00A06FAF"/>
    <w:rsid w:val="00A74357"/>
    <w:rsid w:val="00AB7BDC"/>
    <w:rsid w:val="00AC4B9A"/>
    <w:rsid w:val="00B556AB"/>
    <w:rsid w:val="00B577FA"/>
    <w:rsid w:val="00BA0BE8"/>
    <w:rsid w:val="00BE7C0F"/>
    <w:rsid w:val="00C665EF"/>
    <w:rsid w:val="00CA33E9"/>
    <w:rsid w:val="00D06379"/>
    <w:rsid w:val="00D7064C"/>
    <w:rsid w:val="00D72C29"/>
    <w:rsid w:val="00DB3AEC"/>
    <w:rsid w:val="00E13103"/>
    <w:rsid w:val="00F557EB"/>
    <w:rsid w:val="00FA0F2F"/>
    <w:rsid w:val="00FC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6AB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5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FC5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4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B9A"/>
  </w:style>
  <w:style w:type="paragraph" w:styleId="Pidipagina">
    <w:name w:val="footer"/>
    <w:basedOn w:val="Normale"/>
    <w:link w:val="PidipaginaCarattere"/>
    <w:uiPriority w:val="99"/>
    <w:unhideWhenUsed/>
    <w:rsid w:val="00AC4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B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B9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C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C59DB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59D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5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FC59DB"/>
    <w:rPr>
      <w:i/>
      <w:iCs/>
    </w:rPr>
  </w:style>
  <w:style w:type="character" w:styleId="Enfasigrassetto">
    <w:name w:val="Strong"/>
    <w:basedOn w:val="Carpredefinitoparagrafo"/>
    <w:uiPriority w:val="22"/>
    <w:qFormat/>
    <w:rsid w:val="00D06379"/>
    <w:rPr>
      <w:b/>
      <w:bCs/>
    </w:rPr>
  </w:style>
  <w:style w:type="paragraph" w:styleId="Paragrafoelenco">
    <w:name w:val="List Paragraph"/>
    <w:basedOn w:val="Normale"/>
    <w:uiPriority w:val="34"/>
    <w:qFormat/>
    <w:rsid w:val="00447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5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FC5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4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B9A"/>
  </w:style>
  <w:style w:type="paragraph" w:styleId="Pidipagina">
    <w:name w:val="footer"/>
    <w:basedOn w:val="Normale"/>
    <w:link w:val="PidipaginaCarattere"/>
    <w:uiPriority w:val="99"/>
    <w:unhideWhenUsed/>
    <w:rsid w:val="00AC4B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B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B9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C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C59DB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59D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5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FC59DB"/>
    <w:rPr>
      <w:i/>
      <w:iCs/>
    </w:rPr>
  </w:style>
  <w:style w:type="character" w:styleId="Enfasigrassetto">
    <w:name w:val="Strong"/>
    <w:basedOn w:val="Carpredefinitoparagrafo"/>
    <w:uiPriority w:val="22"/>
    <w:qFormat/>
    <w:rsid w:val="00D063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317">
          <w:marLeft w:val="0"/>
          <w:marRight w:val="0"/>
          <w:marTop w:val="0"/>
          <w:marBottom w:val="0"/>
          <w:divBdr>
            <w:top w:val="single" w:sz="12" w:space="9" w:color="199DAA"/>
            <w:left w:val="none" w:sz="0" w:space="0" w:color="auto"/>
            <w:bottom w:val="single" w:sz="12" w:space="9" w:color="199DAA"/>
            <w:right w:val="none" w:sz="0" w:space="0" w:color="auto"/>
          </w:divBdr>
        </w:div>
      </w:divsChild>
    </w:div>
    <w:div w:id="1431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</dc:creator>
  <cp:lastModifiedBy>Pharmagreen</cp:lastModifiedBy>
  <cp:revision>5</cp:revision>
  <cp:lastPrinted>2018-10-17T16:27:00Z</cp:lastPrinted>
  <dcterms:created xsi:type="dcterms:W3CDTF">2020-09-02T10:23:00Z</dcterms:created>
  <dcterms:modified xsi:type="dcterms:W3CDTF">2020-09-02T10:36:00Z</dcterms:modified>
</cp:coreProperties>
</file>